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32AB" w14:textId="77777777" w:rsidR="00AA6A64" w:rsidRPr="008224F5" w:rsidRDefault="00AA6A64" w:rsidP="00CF0E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FFF"/>
          <w:sz w:val="24"/>
          <w:szCs w:val="24"/>
        </w:rPr>
      </w:pPr>
      <w:r w:rsidRPr="008224F5">
        <w:rPr>
          <w:rFonts w:ascii="Times New Roman" w:eastAsia="Times New Roman" w:hAnsi="Times New Roman" w:cs="Times New Roman"/>
          <w:b/>
          <w:bCs/>
          <w:i/>
          <w:iCs/>
          <w:color w:val="00BFFF"/>
          <w:sz w:val="24"/>
          <w:szCs w:val="24"/>
        </w:rPr>
        <w:t>ESCC Spring 2020 Grade Choice Form</w:t>
      </w:r>
    </w:p>
    <w:p w14:paraId="483432AC" w14:textId="77777777" w:rsidR="00525D2D" w:rsidRPr="008224F5" w:rsidRDefault="00525D2D" w:rsidP="00CF0E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FFF"/>
        </w:rPr>
      </w:pPr>
    </w:p>
    <w:p w14:paraId="483432AD" w14:textId="77777777" w:rsidR="00AA6A64" w:rsidRPr="008224F5" w:rsidRDefault="00AA6A64" w:rsidP="00CF0E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 xml:space="preserve">ESCC will use the following </w:t>
      </w:r>
      <w:r w:rsidR="00F36FF4" w:rsidRPr="008224F5">
        <w:rPr>
          <w:rFonts w:ascii="Times New Roman" w:eastAsia="Times New Roman" w:hAnsi="Times New Roman" w:cs="Times New Roman"/>
          <w:color w:val="000000"/>
        </w:rPr>
        <w:t xml:space="preserve">P/W/I </w:t>
      </w:r>
      <w:r w:rsidRPr="008224F5">
        <w:rPr>
          <w:rFonts w:ascii="Times New Roman" w:eastAsia="Times New Roman" w:hAnsi="Times New Roman" w:cs="Times New Roman"/>
          <w:color w:val="000000"/>
        </w:rPr>
        <w:t xml:space="preserve">default grading system for </w:t>
      </w:r>
      <w:r w:rsidR="00525D2D" w:rsidRPr="008224F5">
        <w:rPr>
          <w:rFonts w:ascii="Times New Roman" w:eastAsia="Times New Roman" w:hAnsi="Times New Roman" w:cs="Times New Roman"/>
          <w:color w:val="000000"/>
        </w:rPr>
        <w:t xml:space="preserve">remote instruction </w:t>
      </w:r>
      <w:r w:rsidRPr="008224F5">
        <w:rPr>
          <w:rFonts w:ascii="Times New Roman" w:eastAsia="Times New Roman" w:hAnsi="Times New Roman" w:cs="Times New Roman"/>
          <w:color w:val="000000"/>
        </w:rPr>
        <w:t>Spring 2020</w:t>
      </w:r>
      <w:r w:rsidR="00525D2D" w:rsidRPr="008224F5">
        <w:rPr>
          <w:rFonts w:ascii="Times New Roman" w:eastAsia="Times New Roman" w:hAnsi="Times New Roman" w:cs="Times New Roman"/>
          <w:color w:val="000000"/>
        </w:rPr>
        <w:t xml:space="preserve"> 16-week, </w:t>
      </w:r>
      <w:r w:rsidRPr="008224F5">
        <w:rPr>
          <w:rFonts w:ascii="Times New Roman" w:eastAsia="Times New Roman" w:hAnsi="Times New Roman" w:cs="Times New Roman"/>
          <w:color w:val="000000"/>
        </w:rPr>
        <w:t>second 8-week</w:t>
      </w:r>
      <w:r w:rsidR="00525D2D" w:rsidRPr="008224F5">
        <w:rPr>
          <w:rFonts w:ascii="Times New Roman" w:eastAsia="Times New Roman" w:hAnsi="Times New Roman" w:cs="Times New Roman"/>
          <w:color w:val="000000"/>
        </w:rPr>
        <w:t>, and dual enrollment classes</w:t>
      </w:r>
      <w:r w:rsidRPr="008224F5">
        <w:rPr>
          <w:rFonts w:ascii="Times New Roman" w:eastAsia="Times New Roman" w:hAnsi="Times New Roman" w:cs="Times New Roman"/>
          <w:color w:val="000000"/>
        </w:rPr>
        <w:t>.</w:t>
      </w:r>
    </w:p>
    <w:p w14:paraId="483432AE" w14:textId="77777777" w:rsidR="008224F5" w:rsidRPr="008224F5" w:rsidRDefault="008224F5" w:rsidP="00CF0E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3"/>
        <w:gridCol w:w="3240"/>
        <w:gridCol w:w="4927"/>
      </w:tblGrid>
      <w:tr w:rsidR="008224F5" w:rsidRPr="008224F5" w14:paraId="483432B2" w14:textId="77777777" w:rsidTr="00652C34">
        <w:tc>
          <w:tcPr>
            <w:tcW w:w="1643" w:type="dxa"/>
          </w:tcPr>
          <w:p w14:paraId="483432AF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Letter Grade</w:t>
            </w:r>
          </w:p>
        </w:tc>
        <w:tc>
          <w:tcPr>
            <w:tcW w:w="3240" w:type="dxa"/>
          </w:tcPr>
          <w:p w14:paraId="483432B0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What does the Grade Mean?</w:t>
            </w:r>
          </w:p>
        </w:tc>
        <w:tc>
          <w:tcPr>
            <w:tcW w:w="4927" w:type="dxa"/>
          </w:tcPr>
          <w:p w14:paraId="483432B1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How does it Apply?</w:t>
            </w:r>
          </w:p>
        </w:tc>
      </w:tr>
      <w:tr w:rsidR="008224F5" w:rsidRPr="008224F5" w14:paraId="483432B6" w14:textId="77777777" w:rsidTr="00652C34">
        <w:trPr>
          <w:trHeight w:val="917"/>
        </w:trPr>
        <w:tc>
          <w:tcPr>
            <w:tcW w:w="1643" w:type="dxa"/>
          </w:tcPr>
          <w:p w14:paraId="483432B3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P+</w:t>
            </w:r>
          </w:p>
        </w:tc>
        <w:tc>
          <w:tcPr>
            <w:tcW w:w="3240" w:type="dxa"/>
          </w:tcPr>
          <w:p w14:paraId="483432B4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Pass with a grade of “C” or higher</w:t>
            </w:r>
          </w:p>
        </w:tc>
        <w:tc>
          <w:tcPr>
            <w:tcW w:w="4927" w:type="dxa"/>
          </w:tcPr>
          <w:p w14:paraId="483432B5" w14:textId="2A453844" w:rsidR="008224F5" w:rsidRPr="008224F5" w:rsidRDefault="008224F5" w:rsidP="00652C3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 xml:space="preserve">Applies to college transfer, technical education, </w:t>
            </w:r>
            <w:r w:rsidR="00652C34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dual enrollment</w:t>
            </w:r>
            <w:r w:rsidR="00652C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courses. A grade of P+ will not impact a student’s GPA.</w:t>
            </w:r>
          </w:p>
        </w:tc>
      </w:tr>
      <w:tr w:rsidR="008224F5" w:rsidRPr="008224F5" w14:paraId="483432BA" w14:textId="77777777" w:rsidTr="00652C34">
        <w:trPr>
          <w:trHeight w:val="980"/>
        </w:trPr>
        <w:tc>
          <w:tcPr>
            <w:tcW w:w="1643" w:type="dxa"/>
          </w:tcPr>
          <w:p w14:paraId="483432B7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P-</w:t>
            </w:r>
          </w:p>
        </w:tc>
        <w:tc>
          <w:tcPr>
            <w:tcW w:w="3240" w:type="dxa"/>
          </w:tcPr>
          <w:p w14:paraId="483432B8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Pass with a grade of “D”</w:t>
            </w:r>
          </w:p>
        </w:tc>
        <w:tc>
          <w:tcPr>
            <w:tcW w:w="4927" w:type="dxa"/>
          </w:tcPr>
          <w:p w14:paraId="483432B9" w14:textId="46DE1EFB" w:rsidR="008224F5" w:rsidRPr="008224F5" w:rsidRDefault="008224F5" w:rsidP="00652C3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 xml:space="preserve">Applies to college transfer, technical education, </w:t>
            </w:r>
            <w:r w:rsidR="00652C34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dual enrollment courses. A grade of P- will not impact a student’s GPA.</w:t>
            </w:r>
          </w:p>
        </w:tc>
      </w:tr>
      <w:tr w:rsidR="008224F5" w:rsidRPr="008224F5" w14:paraId="483432BE" w14:textId="77777777" w:rsidTr="00652C34">
        <w:trPr>
          <w:trHeight w:val="440"/>
        </w:trPr>
        <w:tc>
          <w:tcPr>
            <w:tcW w:w="1643" w:type="dxa"/>
          </w:tcPr>
          <w:p w14:paraId="483432BB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</w:p>
        </w:tc>
        <w:tc>
          <w:tcPr>
            <w:tcW w:w="3240" w:type="dxa"/>
          </w:tcPr>
          <w:p w14:paraId="483432BC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Withdraw</w:t>
            </w:r>
          </w:p>
        </w:tc>
        <w:tc>
          <w:tcPr>
            <w:tcW w:w="4927" w:type="dxa"/>
          </w:tcPr>
          <w:p w14:paraId="483432BD" w14:textId="77777777" w:rsidR="008224F5" w:rsidRPr="008224F5" w:rsidRDefault="008224F5" w:rsidP="008224F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A student may withdraw up until May 4, 2020</w:t>
            </w:r>
          </w:p>
        </w:tc>
      </w:tr>
      <w:tr w:rsidR="008224F5" w:rsidRPr="008224F5" w14:paraId="483432C2" w14:textId="77777777" w:rsidTr="00652C34">
        <w:trPr>
          <w:trHeight w:val="890"/>
        </w:trPr>
        <w:tc>
          <w:tcPr>
            <w:tcW w:w="1643" w:type="dxa"/>
          </w:tcPr>
          <w:p w14:paraId="483432BF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240" w:type="dxa"/>
          </w:tcPr>
          <w:p w14:paraId="483432C0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Incomplete</w:t>
            </w:r>
          </w:p>
        </w:tc>
        <w:tc>
          <w:tcPr>
            <w:tcW w:w="4927" w:type="dxa"/>
          </w:tcPr>
          <w:p w14:paraId="483432C1" w14:textId="77777777" w:rsidR="008224F5" w:rsidRPr="008224F5" w:rsidRDefault="008224F5" w:rsidP="00D802E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24F5">
              <w:rPr>
                <w:rFonts w:ascii="Times New Roman" w:hAnsi="Times New Roman" w:cs="Times New Roman"/>
                <w:sz w:val="22"/>
                <w:szCs w:val="22"/>
              </w:rPr>
              <w:t>The faculty member and student may agree to a plan to complete remaining course requirements in the summer.</w:t>
            </w:r>
          </w:p>
        </w:tc>
      </w:tr>
    </w:tbl>
    <w:p w14:paraId="483432C3" w14:textId="77777777" w:rsidR="008224F5" w:rsidRPr="008224F5" w:rsidRDefault="008224F5" w:rsidP="00CF0E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483432C4" w14:textId="77777777" w:rsidR="00AA6A64" w:rsidRPr="008224F5" w:rsidRDefault="00AA6A64" w:rsidP="00CF0E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b/>
          <w:bCs/>
          <w:color w:val="000000"/>
        </w:rPr>
        <w:t>Instructions</w:t>
      </w:r>
    </w:p>
    <w:p w14:paraId="483432C5" w14:textId="77777777" w:rsidR="00525D2D" w:rsidRPr="008224F5" w:rsidRDefault="00AA6A64" w:rsidP="00525D2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  <w:u w:val="single"/>
        </w:rPr>
        <w:t>Complete this form only if you wish to be graded under the A-F system</w:t>
      </w:r>
      <w:r w:rsidRPr="008224F5">
        <w:rPr>
          <w:rFonts w:ascii="Times New Roman" w:eastAsia="Times New Roman" w:hAnsi="Times New Roman" w:cs="Times New Roman"/>
          <w:color w:val="000000"/>
        </w:rPr>
        <w:t>, instead of the P/W/I system.</w:t>
      </w:r>
    </w:p>
    <w:p w14:paraId="483432C6" w14:textId="77777777" w:rsidR="00525D2D" w:rsidRPr="008224F5" w:rsidRDefault="00AA6A64" w:rsidP="00525D2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 xml:space="preserve">This form must be submitted </w:t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>by May 4</w:t>
      </w:r>
      <w:r w:rsidRPr="008224F5">
        <w:rPr>
          <w:rFonts w:ascii="Times New Roman" w:eastAsia="Times New Roman" w:hAnsi="Times New Roman" w:cs="Times New Roman"/>
          <w:color w:val="000000"/>
        </w:rPr>
        <w:t>.</w:t>
      </w:r>
    </w:p>
    <w:p w14:paraId="483432C7" w14:textId="77777777" w:rsidR="00525D2D" w:rsidRPr="008224F5" w:rsidRDefault="00AA6A64" w:rsidP="00525D2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 xml:space="preserve">Email this form to the </w:t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 xml:space="preserve">instructor for each class </w:t>
      </w:r>
      <w:r w:rsidRPr="00652C34">
        <w:rPr>
          <w:rFonts w:ascii="Times New Roman" w:eastAsia="Times New Roman" w:hAnsi="Times New Roman" w:cs="Times New Roman"/>
          <w:color w:val="000000"/>
          <w:u w:val="single"/>
        </w:rPr>
        <w:t xml:space="preserve">and to </w:t>
      </w:r>
      <w:hyperlink r:id="rId11" w:history="1">
        <w:r w:rsidR="00CF0ED1" w:rsidRPr="00652C34">
          <w:rPr>
            <w:rStyle w:val="Hyperlink"/>
            <w:rFonts w:ascii="Times New Roman" w:eastAsia="Times New Roman" w:hAnsi="Times New Roman" w:cs="Times New Roman"/>
          </w:rPr>
          <w:t>gradechoice@es.vccs.edu</w:t>
        </w:r>
      </w:hyperlink>
      <w:r w:rsidRPr="008224F5">
        <w:rPr>
          <w:rFonts w:ascii="Times New Roman" w:eastAsia="Times New Roman" w:hAnsi="Times New Roman" w:cs="Times New Roman"/>
          <w:color w:val="000000"/>
        </w:rPr>
        <w:t>.</w:t>
      </w:r>
    </w:p>
    <w:p w14:paraId="483432C8" w14:textId="77777777" w:rsidR="00AA6A64" w:rsidRPr="008224F5" w:rsidRDefault="00AA6A64" w:rsidP="00525D2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  <w:u w:val="single"/>
        </w:rPr>
        <w:t>Keep a copy</w:t>
      </w:r>
      <w:r w:rsidRPr="008224F5">
        <w:rPr>
          <w:rFonts w:ascii="Times New Roman" w:eastAsia="Times New Roman" w:hAnsi="Times New Roman" w:cs="Times New Roman"/>
          <w:color w:val="000000"/>
        </w:rPr>
        <w:t xml:space="preserve"> of the email with attachment for your records.</w:t>
      </w:r>
    </w:p>
    <w:p w14:paraId="483432C9" w14:textId="77777777" w:rsidR="00CF0ED1" w:rsidRPr="008224F5" w:rsidRDefault="00CF0ED1" w:rsidP="00CF0E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3432CA" w14:textId="77777777" w:rsidR="00CF0ED1" w:rsidRPr="008224F5" w:rsidRDefault="00AA6A64" w:rsidP="00CF0E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b/>
          <w:bCs/>
          <w:color w:val="000000"/>
        </w:rPr>
        <w:t>Important Notes</w:t>
      </w:r>
    </w:p>
    <w:p w14:paraId="483432CB" w14:textId="77777777" w:rsidR="00CF0ED1" w:rsidRPr="008224F5" w:rsidRDefault="00AA6A64" w:rsidP="00525D2D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 xml:space="preserve">Be sure to carefully review the </w:t>
      </w:r>
      <w:r w:rsidR="00525D2D" w:rsidRPr="008224F5">
        <w:rPr>
          <w:rFonts w:ascii="Times New Roman" w:eastAsia="Times New Roman" w:hAnsi="Times New Roman" w:cs="Times New Roman"/>
          <w:color w:val="000000"/>
        </w:rPr>
        <w:t>“</w:t>
      </w:r>
      <w:r w:rsidRPr="008224F5">
        <w:rPr>
          <w:rFonts w:ascii="Times New Roman" w:eastAsia="Times New Roman" w:hAnsi="Times New Roman" w:cs="Times New Roman"/>
          <w:color w:val="000000"/>
        </w:rPr>
        <w:t xml:space="preserve">ESCC Emergency </w:t>
      </w:r>
      <w:r w:rsidR="00525D2D" w:rsidRPr="008224F5">
        <w:rPr>
          <w:rFonts w:ascii="Times New Roman" w:eastAsia="Times New Roman" w:hAnsi="Times New Roman" w:cs="Times New Roman"/>
          <w:color w:val="000000"/>
        </w:rPr>
        <w:t>Grading Policy for Spring 2020 C</w:t>
      </w:r>
      <w:r w:rsidRPr="008224F5">
        <w:rPr>
          <w:rFonts w:ascii="Times New Roman" w:eastAsia="Times New Roman" w:hAnsi="Times New Roman" w:cs="Times New Roman"/>
          <w:color w:val="000000"/>
        </w:rPr>
        <w:t>lasses</w:t>
      </w:r>
      <w:r w:rsidR="00525D2D" w:rsidRPr="008224F5">
        <w:rPr>
          <w:rFonts w:ascii="Times New Roman" w:eastAsia="Times New Roman" w:hAnsi="Times New Roman" w:cs="Times New Roman"/>
          <w:color w:val="000000"/>
        </w:rPr>
        <w:t>”</w:t>
      </w:r>
      <w:r w:rsidRPr="008224F5">
        <w:rPr>
          <w:rFonts w:ascii="Times New Roman" w:eastAsia="Times New Roman" w:hAnsi="Times New Roman" w:cs="Times New Roman"/>
          <w:color w:val="000000"/>
        </w:rPr>
        <w:t xml:space="preserve"> document. This document </w:t>
      </w:r>
      <w:r w:rsidR="00525D2D" w:rsidRPr="008224F5">
        <w:rPr>
          <w:rFonts w:ascii="Times New Roman" w:eastAsia="Times New Roman" w:hAnsi="Times New Roman" w:cs="Times New Roman"/>
          <w:color w:val="000000"/>
        </w:rPr>
        <w:t>was emailed to you and is available on the ESCC website.</w:t>
      </w:r>
    </w:p>
    <w:p w14:paraId="483432CC" w14:textId="77777777" w:rsidR="00CF0ED1" w:rsidRPr="008224F5" w:rsidRDefault="00AA6A64" w:rsidP="00525D2D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>Remaining in the default P/W/I emergency grading system or returning to the A-F grading system may have consequences for transfer, financial aid, and other situations.</w:t>
      </w:r>
    </w:p>
    <w:p w14:paraId="483432CD" w14:textId="77777777" w:rsidR="00CF0ED1" w:rsidRPr="008224F5" w:rsidRDefault="00AA6A64" w:rsidP="00525D2D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>To make an informed decision, please discuss your options and the consequences of your choice with your instructors, advisors, transfer schools, and other agencies.</w:t>
      </w:r>
    </w:p>
    <w:p w14:paraId="483432CE" w14:textId="77777777" w:rsidR="00AA6A64" w:rsidRPr="008224F5" w:rsidRDefault="00AA6A64" w:rsidP="00525D2D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8224F5">
        <w:rPr>
          <w:rFonts w:ascii="Times New Roman" w:eastAsia="Times New Roman" w:hAnsi="Times New Roman" w:cs="Times New Roman"/>
          <w:color w:val="000000"/>
        </w:rPr>
        <w:t>Once you make your choice, you will not be permitted to change it.</w:t>
      </w:r>
    </w:p>
    <w:p w14:paraId="483432CF" w14:textId="77777777" w:rsidR="00CF0ED1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0" w14:textId="77777777" w:rsidR="00AA6A64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8224F5">
        <w:rPr>
          <w:rFonts w:ascii="Times New Roman" w:eastAsia="Times New Roman" w:hAnsi="Times New Roman" w:cs="Times New Roman"/>
          <w:color w:val="000000"/>
        </w:rPr>
        <w:t>Your</w:t>
      </w:r>
      <w:r w:rsidR="00AA6A64" w:rsidRPr="008224F5">
        <w:rPr>
          <w:rFonts w:ascii="Times New Roman" w:eastAsia="Times New Roman" w:hAnsi="Times New Roman" w:cs="Times New Roman"/>
          <w:color w:val="000000"/>
        </w:rPr>
        <w:t xml:space="preserve"> Name:</w:t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bookmarkStart w:id="0" w:name="_GoBack"/>
      <w:bookmarkEnd w:id="0"/>
    </w:p>
    <w:p w14:paraId="483432D1" w14:textId="77777777" w:rsidR="00CF0ED1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2" w14:textId="77777777" w:rsidR="00CF0ED1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8224F5">
        <w:rPr>
          <w:rFonts w:ascii="Times New Roman" w:eastAsia="Times New Roman" w:hAnsi="Times New Roman" w:cs="Times New Roman"/>
          <w:color w:val="000000"/>
        </w:rPr>
        <w:t>Your Student ID/EMPLID:</w:t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83432D3" w14:textId="77777777" w:rsidR="00CF0ED1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4" w14:textId="77777777" w:rsidR="00AA6A64" w:rsidRPr="008224F5" w:rsidRDefault="00AA6A64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8224F5">
        <w:rPr>
          <w:rFonts w:ascii="Times New Roman" w:eastAsia="Times New Roman" w:hAnsi="Times New Roman" w:cs="Times New Roman"/>
          <w:color w:val="000000"/>
        </w:rPr>
        <w:t>Title and Section Number of this class</w:t>
      </w:r>
      <w:r w:rsidR="00CF0ED1" w:rsidRPr="008224F5">
        <w:rPr>
          <w:rFonts w:ascii="Times New Roman" w:eastAsia="Times New Roman" w:hAnsi="Times New Roman" w:cs="Times New Roman"/>
          <w:color w:val="000000"/>
        </w:rPr>
        <w:t xml:space="preserve"> (e.g. MTH 161 01): </w:t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83432D5" w14:textId="77777777" w:rsidR="00CF0ED1" w:rsidRPr="008224F5" w:rsidRDefault="00CF0ED1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6" w14:textId="77777777" w:rsidR="00AA6A64" w:rsidRPr="008224F5" w:rsidRDefault="00AA6A64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8224F5">
        <w:rPr>
          <w:rFonts w:ascii="Times New Roman" w:eastAsia="Times New Roman" w:hAnsi="Times New Roman" w:cs="Times New Roman"/>
          <w:color w:val="000000"/>
        </w:rPr>
        <w:t>Name of Instructor</w:t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CF0ED1" w:rsidRPr="008224F5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83432D7" w14:textId="77777777" w:rsidR="00AA6A64" w:rsidRPr="008224F5" w:rsidRDefault="00AA6A64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8" w14:textId="77777777" w:rsidR="00AA6A64" w:rsidRPr="008224F5" w:rsidRDefault="008224F5" w:rsidP="0052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/>
          <w:bCs/>
          <w:color w:val="FF0000"/>
        </w:rPr>
        <w:instrText xml:space="preserve"> FORMCHECKBOX </w:instrText>
      </w:r>
      <w:r w:rsidR="00652C34">
        <w:rPr>
          <w:rFonts w:ascii="Times New Roman" w:eastAsia="Times New Roman" w:hAnsi="Times New Roman" w:cs="Times New Roman"/>
          <w:b/>
          <w:bCs/>
          <w:color w:val="FF0000"/>
        </w:rPr>
      </w:r>
      <w:r w:rsidR="00652C34">
        <w:rPr>
          <w:rFonts w:ascii="Times New Roman" w:eastAsia="Times New Roman" w:hAnsi="Times New Roman" w:cs="Times New Roman"/>
          <w:b/>
          <w:bCs/>
          <w:color w:val="FF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</w:rPr>
        <w:fldChar w:fldCharType="end"/>
      </w:r>
      <w:bookmarkEnd w:id="1"/>
      <w:r w:rsidR="00525D2D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   </w:t>
      </w:r>
      <w:r w:rsidR="00AA6A64" w:rsidRPr="008224F5">
        <w:rPr>
          <w:rFonts w:ascii="Times New Roman" w:eastAsia="Times New Roman" w:hAnsi="Times New Roman" w:cs="Times New Roman"/>
          <w:b/>
          <w:bCs/>
          <w:color w:val="FF0000"/>
        </w:rPr>
        <w:t>By checking this box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(double click on the box and then select “checked”)</w:t>
      </w:r>
      <w:r w:rsidR="00AA6A64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, I </w:t>
      </w:r>
      <w:r w:rsidR="00525D2D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request the A-F </w:t>
      </w:r>
      <w:r w:rsidR="00AA6A64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grading scale </w:t>
      </w:r>
      <w:r w:rsidR="00525D2D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only for this class (use a separate form for each class). </w:t>
      </w:r>
      <w:r w:rsidR="00AA6A64" w:rsidRPr="008224F5">
        <w:rPr>
          <w:rFonts w:ascii="Times New Roman" w:eastAsia="Times New Roman" w:hAnsi="Times New Roman" w:cs="Times New Roman"/>
          <w:b/>
          <w:bCs/>
          <w:color w:val="FF0000"/>
        </w:rPr>
        <w:t xml:space="preserve">I understand that </w:t>
      </w:r>
      <w:r w:rsidR="00525D2D" w:rsidRPr="008224F5">
        <w:rPr>
          <w:rFonts w:ascii="Times New Roman" w:eastAsia="Times New Roman" w:hAnsi="Times New Roman" w:cs="Times New Roman"/>
          <w:b/>
          <w:bCs/>
          <w:color w:val="FF0000"/>
        </w:rPr>
        <w:t>once I submit this form, I cannot change my mind</w:t>
      </w:r>
      <w:r w:rsidR="00AA6A64" w:rsidRPr="008224F5">
        <w:rPr>
          <w:rFonts w:ascii="Times New Roman" w:eastAsia="Times New Roman" w:hAnsi="Times New Roman" w:cs="Times New Roman"/>
          <w:b/>
          <w:bCs/>
          <w:color w:val="FF0000"/>
        </w:rPr>
        <w:t>.</w:t>
      </w:r>
    </w:p>
    <w:p w14:paraId="483432D9" w14:textId="77777777" w:rsidR="00525D2D" w:rsidRPr="008224F5" w:rsidRDefault="00525D2D" w:rsidP="00525D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3432DA" w14:textId="77777777" w:rsidR="00C637CC" w:rsidRPr="008224F5" w:rsidRDefault="00AA6A64" w:rsidP="00525D2D">
      <w:pPr>
        <w:shd w:val="clear" w:color="auto" w:fill="BDD6EE" w:themeFill="accent1" w:themeFillTint="66"/>
        <w:spacing w:after="0" w:line="276" w:lineRule="auto"/>
        <w:rPr>
          <w:rFonts w:ascii="Times New Roman" w:hAnsi="Times New Roman" w:cs="Times New Roman"/>
        </w:rPr>
      </w:pPr>
      <w:r w:rsidRPr="008224F5">
        <w:rPr>
          <w:rFonts w:ascii="Times New Roman" w:eastAsia="Times New Roman" w:hAnsi="Times New Roman" w:cs="Times New Roman"/>
          <w:color w:val="000000"/>
        </w:rPr>
        <w:t xml:space="preserve">Email a copy of this form to the instructor for each class and to </w:t>
      </w:r>
      <w:hyperlink r:id="rId12" w:history="1">
        <w:r w:rsidR="00525D2D" w:rsidRPr="008224F5">
          <w:rPr>
            <w:rStyle w:val="Hyperlink"/>
            <w:rFonts w:ascii="Times New Roman" w:eastAsia="Times New Roman" w:hAnsi="Times New Roman" w:cs="Times New Roman"/>
          </w:rPr>
          <w:t>gradechoice@es.vccs.edu</w:t>
        </w:r>
      </w:hyperlink>
      <w:r w:rsidR="00525D2D" w:rsidRPr="008224F5">
        <w:rPr>
          <w:rFonts w:ascii="Times New Roman" w:eastAsia="Times New Roman" w:hAnsi="Times New Roman" w:cs="Times New Roman"/>
          <w:color w:val="000000"/>
        </w:rPr>
        <w:t xml:space="preserve">. </w:t>
      </w:r>
      <w:r w:rsidRPr="008224F5">
        <w:rPr>
          <w:rFonts w:ascii="Times New Roman" w:eastAsia="Times New Roman" w:hAnsi="Times New Roman" w:cs="Times New Roman"/>
          <w:color w:val="000000"/>
        </w:rPr>
        <w:t>Keep a copy of the email for your records.</w:t>
      </w:r>
    </w:p>
    <w:sectPr w:rsidR="00C637CC" w:rsidRPr="008224F5" w:rsidSect="00822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32DD" w14:textId="77777777" w:rsidR="00F315D2" w:rsidRDefault="00F315D2" w:rsidP="007863C7">
      <w:pPr>
        <w:spacing w:after="0" w:line="240" w:lineRule="auto"/>
      </w:pPr>
      <w:r>
        <w:separator/>
      </w:r>
    </w:p>
  </w:endnote>
  <w:endnote w:type="continuationSeparator" w:id="0">
    <w:p w14:paraId="483432DE" w14:textId="77777777" w:rsidR="00F315D2" w:rsidRDefault="00F315D2" w:rsidP="0078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E1" w14:textId="77777777" w:rsidR="007863C7" w:rsidRDefault="0078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E2" w14:textId="77777777" w:rsidR="007863C7" w:rsidRDefault="00786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E4" w14:textId="77777777" w:rsidR="007863C7" w:rsidRDefault="0078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32DB" w14:textId="77777777" w:rsidR="00F315D2" w:rsidRDefault="00F315D2" w:rsidP="007863C7">
      <w:pPr>
        <w:spacing w:after="0" w:line="240" w:lineRule="auto"/>
      </w:pPr>
      <w:r>
        <w:separator/>
      </w:r>
    </w:p>
  </w:footnote>
  <w:footnote w:type="continuationSeparator" w:id="0">
    <w:p w14:paraId="483432DC" w14:textId="77777777" w:rsidR="00F315D2" w:rsidRDefault="00F315D2" w:rsidP="0078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DF" w14:textId="14A09E8A" w:rsidR="007863C7" w:rsidRDefault="0078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E0" w14:textId="70EEDAB7" w:rsidR="007863C7" w:rsidRDefault="00786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32E3" w14:textId="014D7C27" w:rsidR="007863C7" w:rsidRDefault="0078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8C4"/>
    <w:multiLevelType w:val="hybridMultilevel"/>
    <w:tmpl w:val="48160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09E7"/>
    <w:multiLevelType w:val="hybridMultilevel"/>
    <w:tmpl w:val="4D2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4"/>
    <w:rsid w:val="002F547C"/>
    <w:rsid w:val="00525D2D"/>
    <w:rsid w:val="00652C34"/>
    <w:rsid w:val="007863C7"/>
    <w:rsid w:val="008224F5"/>
    <w:rsid w:val="00AA6A64"/>
    <w:rsid w:val="00C637CC"/>
    <w:rsid w:val="00CF0ED1"/>
    <w:rsid w:val="00F315D2"/>
    <w:rsid w:val="00F36FF4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432AB"/>
  <w15:docId w15:val="{2C70F291-28AC-44F2-A0BD-8C459C2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AA6A64"/>
  </w:style>
  <w:style w:type="character" w:customStyle="1" w:styleId="ft11">
    <w:name w:val="ft11"/>
    <w:basedOn w:val="DefaultParagraphFont"/>
    <w:rsid w:val="00AA6A64"/>
  </w:style>
  <w:style w:type="character" w:customStyle="1" w:styleId="ft12">
    <w:name w:val="ft12"/>
    <w:basedOn w:val="DefaultParagraphFont"/>
    <w:rsid w:val="00AA6A64"/>
  </w:style>
  <w:style w:type="paragraph" w:customStyle="1" w:styleId="p7">
    <w:name w:val="p7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AA6A64"/>
  </w:style>
  <w:style w:type="paragraph" w:customStyle="1" w:styleId="p8">
    <w:name w:val="p8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AA6A64"/>
  </w:style>
  <w:style w:type="character" w:customStyle="1" w:styleId="ft15">
    <w:name w:val="ft15"/>
    <w:basedOn w:val="DefaultParagraphFont"/>
    <w:rsid w:val="00AA6A64"/>
  </w:style>
  <w:style w:type="paragraph" w:customStyle="1" w:styleId="p10">
    <w:name w:val="p10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AA6A64"/>
  </w:style>
  <w:style w:type="paragraph" w:customStyle="1" w:styleId="p12">
    <w:name w:val="p12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AA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24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C7"/>
  </w:style>
  <w:style w:type="paragraph" w:styleId="Footer">
    <w:name w:val="footer"/>
    <w:basedOn w:val="Normal"/>
    <w:link w:val="FooterChar"/>
    <w:uiPriority w:val="99"/>
    <w:unhideWhenUsed/>
    <w:rsid w:val="0078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38">
          <w:marLeft w:val="1440"/>
          <w:marRight w:val="0"/>
          <w:marTop w:val="51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echoice@es.vccs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echoice@es.vccs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32A22FDC2DA438247349C7E58C031" ma:contentTypeVersion="8" ma:contentTypeDescription="Create a new document." ma:contentTypeScope="" ma:versionID="8f91d5a34ac1a2fae4e814510341f517">
  <xsd:schema xmlns:xsd="http://www.w3.org/2001/XMLSchema" xmlns:xs="http://www.w3.org/2001/XMLSchema" xmlns:p="http://schemas.microsoft.com/office/2006/metadata/properties" xmlns:ns3="8cfa9139-5649-4262-9123-d499556f2b2c" targetNamespace="http://schemas.microsoft.com/office/2006/metadata/properties" ma:root="true" ma:fieldsID="c878a22a84ea1cda329acfafda31c919" ns3:_="">
    <xsd:import namespace="8cfa9139-5649-4262-9123-d499556f2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9139-5649-4262-9123-d499556f2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C997-FCE4-45AD-A464-F601968B4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55A75-D3EC-4496-BF7B-BE6F85B6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9139-5649-4262-9123-d499556f2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3B8E7-C3A1-4828-A91F-3B7228102A2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8cfa9139-5649-4262-9123-d499556f2b2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9CCFC9-A160-479D-939E-59C1C3E7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Mills</dc:creator>
  <cp:lastModifiedBy>Patrick Tompkins</cp:lastModifiedBy>
  <cp:revision>3</cp:revision>
  <dcterms:created xsi:type="dcterms:W3CDTF">2020-04-01T13:19:00Z</dcterms:created>
  <dcterms:modified xsi:type="dcterms:W3CDTF">2020-04-01T13:38:00Z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0x010100FFF32A22FDC2DA438247349C7E58C031</vt:lpwstr>
  </property>
</Properties>
</file>